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670" w:rsidRPr="00354CC3" w:rsidRDefault="00724670" w:rsidP="00724670">
      <w:pPr>
        <w:jc w:val="center"/>
        <w:rPr>
          <w:rFonts w:ascii="Barlow" w:hAnsi="Barlow"/>
          <w:sz w:val="20"/>
          <w:szCs w:val="20"/>
        </w:rPr>
      </w:pPr>
      <w:r w:rsidRPr="00354CC3">
        <w:rPr>
          <w:rFonts w:ascii="Barlow" w:hAnsi="Barlow"/>
          <w:b/>
          <w:sz w:val="32"/>
          <w:szCs w:val="32"/>
        </w:rPr>
        <w:t>BORDE</w:t>
      </w:r>
      <w:r w:rsidR="00354CC3" w:rsidRPr="00354CC3">
        <w:rPr>
          <w:rFonts w:ascii="Barlow" w:hAnsi="Barlow"/>
          <w:b/>
          <w:sz w:val="32"/>
          <w:szCs w:val="32"/>
        </w:rPr>
        <w:t>R</w:t>
      </w:r>
      <w:r w:rsidR="00692AD9">
        <w:rPr>
          <w:rFonts w:ascii="Barlow" w:hAnsi="Barlow"/>
          <w:b/>
          <w:sz w:val="32"/>
          <w:szCs w:val="32"/>
        </w:rPr>
        <w:t>E</w:t>
      </w:r>
      <w:r w:rsidRPr="00354CC3">
        <w:rPr>
          <w:rFonts w:ascii="Barlow" w:hAnsi="Barlow"/>
          <w:b/>
          <w:sz w:val="32"/>
          <w:szCs w:val="32"/>
        </w:rPr>
        <w:t>AU</w:t>
      </w:r>
      <w:r w:rsidR="00354CC3" w:rsidRPr="00354CC3">
        <w:rPr>
          <w:rFonts w:ascii="Barlow" w:hAnsi="Barlow"/>
          <w:b/>
          <w:sz w:val="32"/>
          <w:szCs w:val="32"/>
        </w:rPr>
        <w:t>X</w:t>
      </w:r>
      <w:r w:rsidRPr="00354CC3">
        <w:rPr>
          <w:rFonts w:ascii="Barlow" w:hAnsi="Barlow"/>
          <w:b/>
          <w:sz w:val="32"/>
          <w:szCs w:val="32"/>
        </w:rPr>
        <w:t xml:space="preserve"> DE PRIX DE LA MAINTENANCE PR</w:t>
      </w:r>
      <w:r w:rsidR="001968A2" w:rsidRPr="00354CC3">
        <w:rPr>
          <w:rFonts w:ascii="Barlow" w:hAnsi="Barlow"/>
          <w:b/>
          <w:sz w:val="32"/>
          <w:szCs w:val="32"/>
        </w:rPr>
        <w:t>É</w:t>
      </w:r>
      <w:r w:rsidRPr="00354CC3">
        <w:rPr>
          <w:rFonts w:ascii="Barlow" w:hAnsi="Barlow"/>
          <w:b/>
          <w:sz w:val="32"/>
          <w:szCs w:val="32"/>
        </w:rPr>
        <w:t>VENTIVE ET CURATIVE DES MOYENS DE LUTTE CONTRE L’INCENDIE</w:t>
      </w:r>
      <w:r w:rsidRPr="00354CC3">
        <w:rPr>
          <w:rFonts w:ascii="Barlow" w:hAnsi="Barlow"/>
          <w:sz w:val="20"/>
          <w:szCs w:val="20"/>
        </w:rPr>
        <w:t>.</w:t>
      </w:r>
    </w:p>
    <w:p w:rsidR="00354CC3" w:rsidRPr="00354CC3" w:rsidRDefault="00AE56F6" w:rsidP="00724670">
      <w:pPr>
        <w:jc w:val="center"/>
        <w:rPr>
          <w:rFonts w:ascii="Barlow" w:hAnsi="Barlow"/>
          <w:b/>
        </w:rPr>
      </w:pPr>
      <w:r w:rsidRPr="00354CC3">
        <w:rPr>
          <w:rFonts w:ascii="Barlow" w:hAnsi="Barlow"/>
          <w:b/>
        </w:rPr>
        <w:t xml:space="preserve">POUR </w:t>
      </w:r>
      <w:r w:rsidR="00354CC3" w:rsidRPr="00354CC3">
        <w:rPr>
          <w:rFonts w:ascii="Barlow" w:hAnsi="Barlow"/>
          <w:b/>
        </w:rPr>
        <w:t xml:space="preserve"> </w:t>
      </w:r>
    </w:p>
    <w:p w:rsidR="00354CC3" w:rsidRPr="00354CC3" w:rsidRDefault="00AE56F6" w:rsidP="00724670">
      <w:pPr>
        <w:jc w:val="center"/>
        <w:rPr>
          <w:rFonts w:ascii="Barlow" w:hAnsi="Barlow"/>
          <w:b/>
        </w:rPr>
      </w:pPr>
      <w:r w:rsidRPr="00354CC3">
        <w:rPr>
          <w:rFonts w:ascii="Barlow" w:hAnsi="Barlow"/>
          <w:b/>
        </w:rPr>
        <w:t>LES RESIDENCES MAREVA</w:t>
      </w:r>
      <w:r w:rsidR="00354CC3" w:rsidRPr="00354CC3">
        <w:rPr>
          <w:rFonts w:ascii="Barlow" w:hAnsi="Barlow"/>
          <w:b/>
        </w:rPr>
        <w:t xml:space="preserve"> DE VANNES ET MEUCON</w:t>
      </w:r>
      <w:r w:rsidR="00744FD1">
        <w:rPr>
          <w:rFonts w:ascii="Barlow" w:hAnsi="Barlow"/>
          <w:b/>
        </w:rPr>
        <w:t xml:space="preserve"> (Lot 4)</w:t>
      </w:r>
    </w:p>
    <w:p w:rsidR="00354CC3" w:rsidRPr="00354CC3" w:rsidRDefault="00354CC3" w:rsidP="00724670">
      <w:pPr>
        <w:jc w:val="center"/>
        <w:rPr>
          <w:rFonts w:ascii="Barlow" w:hAnsi="Barlow"/>
          <w:b/>
        </w:rPr>
      </w:pPr>
      <w:r w:rsidRPr="00354CC3">
        <w:rPr>
          <w:rFonts w:ascii="Barlow" w:hAnsi="Barlow"/>
          <w:b/>
        </w:rPr>
        <w:t xml:space="preserve">LE </w:t>
      </w:r>
      <w:r w:rsidR="00A113F2" w:rsidRPr="00354CC3">
        <w:rPr>
          <w:rFonts w:ascii="Barlow" w:hAnsi="Barlow"/>
          <w:b/>
        </w:rPr>
        <w:t>CCAS DE VANNES</w:t>
      </w:r>
      <w:r w:rsidR="00744FD1">
        <w:rPr>
          <w:rFonts w:ascii="Barlow" w:hAnsi="Barlow"/>
          <w:b/>
        </w:rPr>
        <w:t xml:space="preserve"> (Lot 5)</w:t>
      </w:r>
    </w:p>
    <w:p w:rsidR="00AE56F6" w:rsidRDefault="00354CC3" w:rsidP="00724670">
      <w:pPr>
        <w:jc w:val="center"/>
        <w:rPr>
          <w:rFonts w:ascii="Barlow" w:hAnsi="Barlow"/>
          <w:b/>
        </w:rPr>
      </w:pPr>
      <w:r w:rsidRPr="00354CC3">
        <w:rPr>
          <w:rFonts w:ascii="Barlow" w:hAnsi="Barlow"/>
          <w:b/>
        </w:rPr>
        <w:t xml:space="preserve">LA </w:t>
      </w:r>
      <w:r w:rsidR="001968A2" w:rsidRPr="00354CC3">
        <w:rPr>
          <w:rFonts w:ascii="Barlow" w:hAnsi="Barlow"/>
          <w:b/>
        </w:rPr>
        <w:t>R</w:t>
      </w:r>
      <w:r w:rsidR="00E04905" w:rsidRPr="00354CC3">
        <w:rPr>
          <w:rFonts w:ascii="Barlow" w:hAnsi="Barlow"/>
          <w:b/>
        </w:rPr>
        <w:t>ÉSIDENCE</w:t>
      </w:r>
      <w:r w:rsidR="001968A2" w:rsidRPr="00354CC3">
        <w:rPr>
          <w:rFonts w:ascii="Barlow" w:hAnsi="Barlow"/>
          <w:b/>
        </w:rPr>
        <w:t xml:space="preserve"> LA CHAUMIÈRE</w:t>
      </w:r>
      <w:r w:rsidRPr="00354CC3">
        <w:rPr>
          <w:rFonts w:ascii="Barlow" w:hAnsi="Barlow"/>
          <w:b/>
        </w:rPr>
        <w:t xml:space="preserve"> À ELVEN</w:t>
      </w:r>
      <w:r w:rsidR="00744FD1">
        <w:rPr>
          <w:rFonts w:ascii="Barlow" w:hAnsi="Barlow"/>
          <w:b/>
        </w:rPr>
        <w:t xml:space="preserve"> (Lot 6)</w:t>
      </w:r>
    </w:p>
    <w:p w:rsidR="00285A4E" w:rsidRPr="00285A4E" w:rsidRDefault="00285A4E" w:rsidP="00724670">
      <w:pPr>
        <w:jc w:val="center"/>
        <w:rPr>
          <w:rFonts w:ascii="Segoe UI Emoji" w:hAnsi="Segoe UI Emoji"/>
          <w:b/>
        </w:rPr>
      </w:pPr>
      <w:r>
        <w:rPr>
          <w:rFonts w:ascii="Barlow" w:hAnsi="Barlow"/>
          <w:b/>
        </w:rPr>
        <w:t>LA RÉSIDENCE MEN-GLAZ À ÉTEL</w:t>
      </w:r>
      <w:r w:rsidR="00744FD1">
        <w:rPr>
          <w:rFonts w:ascii="Barlow" w:hAnsi="Barlow"/>
          <w:b/>
        </w:rPr>
        <w:t xml:space="preserve"> (Lot 7)</w:t>
      </w:r>
    </w:p>
    <w:p w:rsidR="002B71EF" w:rsidRPr="00354CC3" w:rsidRDefault="002B71EF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>ANNEXE 1</w:t>
      </w: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  <w:u w:val="single"/>
        </w:rPr>
      </w:pPr>
      <w:r w:rsidRPr="00354CC3">
        <w:rPr>
          <w:rFonts w:ascii="Barlow" w:hAnsi="Barlow"/>
          <w:sz w:val="20"/>
          <w:szCs w:val="20"/>
          <w:u w:val="single"/>
        </w:rPr>
        <w:t>LISTE DU MATERIEL A MAINTENIR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  <w:gridCol w:w="2194"/>
      </w:tblGrid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Type produit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HT.</w:t>
            </w: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TTC</w:t>
            </w: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eau avec additifs 6L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eau avec additifs 9L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CO2 de 2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 xml:space="preserve">Extincteurs portatifs CO2 de 5 Kg. 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poudre poly. de 6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poudre poly. de 9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poudre poly. de 1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poudre poly. de 2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portatifs poudre poly. de 4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D1001E" w:rsidRPr="00354CC3" w:rsidTr="00671D6D">
        <w:tc>
          <w:tcPr>
            <w:tcW w:w="4606" w:type="dxa"/>
          </w:tcPr>
          <w:p w:rsidR="00D1001E" w:rsidRPr="00354CC3" w:rsidRDefault="00D1001E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Délivrance du compte rendu Q4</w:t>
            </w:r>
          </w:p>
        </w:tc>
        <w:tc>
          <w:tcPr>
            <w:tcW w:w="2410" w:type="dxa"/>
          </w:tcPr>
          <w:p w:rsidR="00D1001E" w:rsidRPr="00354CC3" w:rsidRDefault="00D1001E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D1001E" w:rsidRPr="00354CC3" w:rsidRDefault="00D1001E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>Forfait extincteurs portatifs :</w:t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  <w:t>………….  Euros H.T.</w:t>
      </w:r>
    </w:p>
    <w:p w:rsidR="00724670" w:rsidRPr="00354CC3" w:rsidRDefault="00724670" w:rsidP="00724670">
      <w:pPr>
        <w:jc w:val="both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  <w:t>………….  Euros T.T.C.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  <w:r w:rsidRPr="00354CC3">
        <w:rPr>
          <w:rFonts w:ascii="Barlow" w:hAnsi="Barlow"/>
          <w:sz w:val="20"/>
          <w:szCs w:val="20"/>
        </w:rPr>
        <w:t>Suivant liste ci-jointe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>ANNEXE 1 bis</w:t>
      </w: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  <w:u w:val="single"/>
        </w:rPr>
      </w:pPr>
      <w:r w:rsidRPr="00354CC3">
        <w:rPr>
          <w:rFonts w:ascii="Barlow" w:hAnsi="Barlow"/>
          <w:sz w:val="20"/>
          <w:szCs w:val="20"/>
          <w:u w:val="single"/>
        </w:rPr>
        <w:t>LISTE DU MATERIEL HORS FORFAIT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  <w:gridCol w:w="2194"/>
      </w:tblGrid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Coût matériel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HT.</w:t>
            </w: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TTC</w:t>
            </w: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manuels eau avec additifs 6L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manuels CO2 de 2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manuels CO2 de 5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manuels poudre de 6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Extincteurs manuels poudre de 9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Recharge complète eau 6L AFFF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Recharge complète poudre 4 Kg ABC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Recharge complète poudre 6 Kg ABC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Recharge complète poudre 9 Kg ABC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Echange standard CO2 2Kg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Echange standard CO2  5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Sparklet E.S. 150 à 160 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Sparklet E.S. 50 à 60 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Tube plongeur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Tromblon cylindrique CO2 2 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Tromblon cylindrique CO2 5Kg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Pose nouvel extincteur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285A4E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Support mural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:rsidR="00724670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2B71EF" w:rsidRDefault="002B71EF" w:rsidP="00724670">
      <w:pPr>
        <w:jc w:val="both"/>
        <w:rPr>
          <w:rFonts w:ascii="Barlow" w:hAnsi="Barlow"/>
          <w:sz w:val="20"/>
          <w:szCs w:val="20"/>
        </w:rPr>
      </w:pPr>
    </w:p>
    <w:p w:rsidR="002B71EF" w:rsidRDefault="002B71EF" w:rsidP="00724670">
      <w:pPr>
        <w:jc w:val="both"/>
        <w:rPr>
          <w:rFonts w:ascii="Barlow" w:hAnsi="Barlow"/>
          <w:sz w:val="20"/>
          <w:szCs w:val="20"/>
        </w:rPr>
      </w:pPr>
    </w:p>
    <w:p w:rsidR="002B71EF" w:rsidRPr="00354CC3" w:rsidRDefault="002B71EF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>ANNEXE 2</w:t>
      </w: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  <w:u w:val="single"/>
        </w:rPr>
      </w:pPr>
      <w:r w:rsidRPr="00354CC3">
        <w:rPr>
          <w:rFonts w:ascii="Barlow" w:hAnsi="Barlow"/>
          <w:sz w:val="20"/>
          <w:szCs w:val="20"/>
          <w:u w:val="single"/>
        </w:rPr>
        <w:t>LISTE DU MATERIEL A MAINTENIR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  <w:gridCol w:w="2194"/>
      </w:tblGrid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Type produit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HT.</w:t>
            </w: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TTC</w:t>
            </w: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Exutoires commande câble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Exutoires commande gaz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  <w:bookmarkStart w:id="0" w:name="_GoBack"/>
      <w:bookmarkEnd w:id="0"/>
    </w:p>
    <w:p w:rsidR="00724670" w:rsidRPr="00354CC3" w:rsidRDefault="00724670" w:rsidP="00724670">
      <w:pPr>
        <w:jc w:val="both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>Forfait exutoires de fumées :</w:t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  <w:t>………….  Euros H.T.</w:t>
      </w:r>
    </w:p>
    <w:p w:rsidR="00724670" w:rsidRPr="00354CC3" w:rsidRDefault="00724670" w:rsidP="00724670">
      <w:pPr>
        <w:jc w:val="both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</w:r>
      <w:r w:rsidRPr="00354CC3">
        <w:rPr>
          <w:rFonts w:ascii="Barlow" w:hAnsi="Barlow"/>
          <w:b/>
          <w:sz w:val="20"/>
          <w:szCs w:val="20"/>
        </w:rPr>
        <w:tab/>
        <w:t>………….  Euros T.T.C.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/>
          <w:b/>
          <w:sz w:val="20"/>
          <w:szCs w:val="20"/>
        </w:rPr>
      </w:pPr>
      <w:r w:rsidRPr="00354CC3">
        <w:rPr>
          <w:rFonts w:ascii="Barlow" w:hAnsi="Barlow"/>
          <w:b/>
          <w:sz w:val="20"/>
          <w:szCs w:val="20"/>
        </w:rPr>
        <w:t>ANNEXE 2 bis</w:t>
      </w:r>
    </w:p>
    <w:p w:rsidR="00724670" w:rsidRPr="00354CC3" w:rsidRDefault="00724670" w:rsidP="00724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  <w:u w:val="single"/>
        </w:rPr>
      </w:pPr>
      <w:r w:rsidRPr="00354CC3">
        <w:rPr>
          <w:rFonts w:ascii="Barlow" w:hAnsi="Barlow"/>
          <w:sz w:val="20"/>
          <w:szCs w:val="20"/>
          <w:u w:val="single"/>
        </w:rPr>
        <w:t>LISTE DU MATERIEL HORS FORFAIT</w:t>
      </w:r>
    </w:p>
    <w:p w:rsidR="00724670" w:rsidRPr="00354CC3" w:rsidRDefault="00724670" w:rsidP="00724670">
      <w:pPr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  <w:gridCol w:w="2194"/>
      </w:tblGrid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Coût matériel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HT.</w:t>
            </w: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54CC3">
              <w:rPr>
                <w:rFonts w:ascii="Barlow" w:hAnsi="Barlow"/>
                <w:b/>
                <w:sz w:val="20"/>
                <w:szCs w:val="20"/>
              </w:rPr>
              <w:t>Prix Euros TTC</w:t>
            </w: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Câble en inox (le ml)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 xml:space="preserve">Câble en </w:t>
            </w:r>
            <w:proofErr w:type="spellStart"/>
            <w:r w:rsidRPr="00354CC3">
              <w:rPr>
                <w:rFonts w:ascii="Barlow" w:hAnsi="Barlow"/>
                <w:sz w:val="20"/>
                <w:szCs w:val="20"/>
              </w:rPr>
              <w:t>multitoron</w:t>
            </w:r>
            <w:proofErr w:type="spellEnd"/>
            <w:r w:rsidRPr="00354CC3">
              <w:rPr>
                <w:rFonts w:ascii="Barlow" w:hAnsi="Barlow"/>
                <w:sz w:val="20"/>
                <w:szCs w:val="20"/>
              </w:rPr>
              <w:t xml:space="preserve"> (le ml)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Cartouche gaz (P&lt; 300g)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  <w:tr w:rsidR="00724670" w:rsidRPr="00354CC3" w:rsidTr="00671D6D">
        <w:tc>
          <w:tcPr>
            <w:tcW w:w="4606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354CC3">
              <w:rPr>
                <w:rFonts w:ascii="Barlow" w:hAnsi="Barlow"/>
                <w:sz w:val="20"/>
                <w:szCs w:val="20"/>
              </w:rPr>
              <w:t>Cartouche gaz (P&gt; 300g)</w:t>
            </w:r>
          </w:p>
        </w:tc>
        <w:tc>
          <w:tcPr>
            <w:tcW w:w="2410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94" w:type="dxa"/>
          </w:tcPr>
          <w:p w:rsidR="00724670" w:rsidRPr="00354CC3" w:rsidRDefault="00724670" w:rsidP="00671D6D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:rsidR="00724670" w:rsidRPr="00354CC3" w:rsidRDefault="00724670" w:rsidP="00724670">
      <w:pPr>
        <w:rPr>
          <w:rFonts w:ascii="Barlow" w:hAnsi="Barlow"/>
          <w:sz w:val="20"/>
          <w:szCs w:val="20"/>
        </w:rPr>
      </w:pPr>
    </w:p>
    <w:p w:rsidR="00724670" w:rsidRPr="00354CC3" w:rsidRDefault="00724670" w:rsidP="00724670">
      <w:pPr>
        <w:rPr>
          <w:rFonts w:ascii="Barlow" w:hAnsi="Barlow"/>
          <w:sz w:val="20"/>
          <w:szCs w:val="20"/>
        </w:rPr>
      </w:pPr>
    </w:p>
    <w:p w:rsidR="00BC0D5C" w:rsidRPr="00354CC3" w:rsidRDefault="00BC0D5C">
      <w:pPr>
        <w:rPr>
          <w:rFonts w:ascii="Barlow" w:hAnsi="Barlow"/>
        </w:rPr>
      </w:pPr>
    </w:p>
    <w:sectPr w:rsidR="00BC0D5C" w:rsidRPr="00354CC3" w:rsidSect="00285A4E">
      <w:head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CC" w:rsidRDefault="007015CC" w:rsidP="00724670">
      <w:r>
        <w:separator/>
      </w:r>
    </w:p>
  </w:endnote>
  <w:endnote w:type="continuationSeparator" w:id="0">
    <w:p w:rsidR="007015CC" w:rsidRDefault="007015CC" w:rsidP="0072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CC" w:rsidRDefault="007015CC" w:rsidP="00724670">
      <w:r>
        <w:separator/>
      </w:r>
    </w:p>
  </w:footnote>
  <w:footnote w:type="continuationSeparator" w:id="0">
    <w:p w:rsidR="007015CC" w:rsidRDefault="007015CC" w:rsidP="0072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70" w:rsidRDefault="00724670">
    <w:pPr>
      <w:pStyle w:val="En-tt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4D"/>
    <w:rsid w:val="000F564C"/>
    <w:rsid w:val="001968A2"/>
    <w:rsid w:val="00285A4E"/>
    <w:rsid w:val="002B71EF"/>
    <w:rsid w:val="00354CC3"/>
    <w:rsid w:val="00446F3D"/>
    <w:rsid w:val="00506182"/>
    <w:rsid w:val="0068424D"/>
    <w:rsid w:val="00692AD9"/>
    <w:rsid w:val="007015CC"/>
    <w:rsid w:val="00724670"/>
    <w:rsid w:val="00744FD1"/>
    <w:rsid w:val="00A113F2"/>
    <w:rsid w:val="00AE56F6"/>
    <w:rsid w:val="00BC0D5C"/>
    <w:rsid w:val="00D1001E"/>
    <w:rsid w:val="00E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CD53"/>
  <w15:chartTrackingRefBased/>
  <w15:docId w15:val="{0721B1BB-E52F-455F-BF67-4C8613C2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6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46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46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467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Guillo</dc:creator>
  <cp:keywords/>
  <dc:description/>
  <cp:lastModifiedBy>Morgane Chevallier</cp:lastModifiedBy>
  <cp:revision>17</cp:revision>
  <dcterms:created xsi:type="dcterms:W3CDTF">2016-02-19T09:02:00Z</dcterms:created>
  <dcterms:modified xsi:type="dcterms:W3CDTF">2026-03-31T11:34:00Z</dcterms:modified>
</cp:coreProperties>
</file>