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A6F0" w14:textId="77777777" w:rsidR="00BB7063" w:rsidRPr="00110F11" w:rsidRDefault="00BB7063">
      <w:pPr>
        <w:pStyle w:val="Titre1"/>
        <w:ind w:left="567"/>
        <w:jc w:val="center"/>
        <w:rPr>
          <w:rFonts w:ascii="Arial" w:hAnsi="Arial" w:cs="Arial"/>
          <w:lang w:val="fr-FR"/>
        </w:rPr>
      </w:pPr>
    </w:p>
    <w:p w14:paraId="534F3175" w14:textId="77777777" w:rsidR="00BB7063" w:rsidRPr="00110F11" w:rsidRDefault="005B26D3">
      <w:pPr>
        <w:pStyle w:val="Titre1"/>
        <w:ind w:left="567"/>
        <w:jc w:val="center"/>
        <w:rPr>
          <w:rFonts w:ascii="Arial" w:hAnsi="Arial" w:cs="Arial"/>
        </w:rPr>
      </w:pPr>
      <w:r w:rsidRPr="00110F11">
        <w:rPr>
          <w:rFonts w:ascii="Arial" w:hAnsi="Arial" w:cs="Arial"/>
          <w:lang w:val="fr-FR"/>
        </w:rPr>
        <w:t>MARCHE</w:t>
      </w:r>
      <w:r w:rsidRPr="00110F11">
        <w:rPr>
          <w:rFonts w:ascii="Arial" w:hAnsi="Arial" w:cs="Arial"/>
          <w:szCs w:val="28"/>
          <w:lang w:val="fr-FR"/>
        </w:rPr>
        <w:t xml:space="preserve"> DE FOURNITURE D’ELECTRICITE</w:t>
      </w:r>
    </w:p>
    <w:p w14:paraId="2029417A" w14:textId="77777777" w:rsidR="00BB7063" w:rsidRPr="00110F11" w:rsidRDefault="005B26D3">
      <w:pPr>
        <w:spacing w:after="2129"/>
        <w:ind w:left="567" w:right="479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110F11">
        <w:rPr>
          <w:rFonts w:ascii="Arial" w:hAnsi="Arial" w:cs="Arial"/>
          <w:b/>
          <w:sz w:val="28"/>
          <w:szCs w:val="28"/>
          <w:lang w:val="fr-FR"/>
        </w:rPr>
        <w:t>MEMOIRE TECHNIQUE</w:t>
      </w:r>
    </w:p>
    <w:p w14:paraId="69C1B557" w14:textId="77777777" w:rsidR="00BB7063" w:rsidRPr="00110F11" w:rsidRDefault="005B26D3">
      <w:pPr>
        <w:spacing w:after="2129"/>
        <w:ind w:left="567" w:right="479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110F11">
        <w:rPr>
          <w:rFonts w:ascii="Arial" w:hAnsi="Arial" w:cs="Arial"/>
          <w:b/>
          <w:sz w:val="28"/>
          <w:szCs w:val="28"/>
          <w:lang w:val="fr-FR"/>
        </w:rPr>
        <w:t xml:space="preserve">Nom du Candidat : </w:t>
      </w:r>
    </w:p>
    <w:p w14:paraId="4756CA82" w14:textId="77777777" w:rsidR="00BB7063" w:rsidRPr="00110F11" w:rsidRDefault="005B26D3">
      <w:pPr>
        <w:spacing w:after="2129"/>
        <w:ind w:left="567" w:right="479" w:firstLine="0"/>
        <w:jc w:val="center"/>
        <w:rPr>
          <w:rFonts w:ascii="Arial" w:hAnsi="Arial" w:cs="Arial"/>
        </w:rPr>
      </w:pPr>
      <w:r w:rsidRPr="00110F11">
        <w:rPr>
          <w:rFonts w:ascii="Arial" w:hAnsi="Arial" w:cs="Arial"/>
          <w:b/>
          <w:sz w:val="28"/>
          <w:szCs w:val="28"/>
          <w:lang w:val="fr-FR"/>
        </w:rPr>
        <w:t xml:space="preserve">4 pages maximum (hors facture)          </w:t>
      </w:r>
    </w:p>
    <w:p w14:paraId="67A3B963" w14:textId="77777777" w:rsidR="00BB7063" w:rsidRPr="00110F11" w:rsidRDefault="00BB7063">
      <w:pPr>
        <w:pageBreakBefore/>
        <w:spacing w:after="0"/>
        <w:ind w:left="284"/>
        <w:rPr>
          <w:rFonts w:ascii="Arial" w:hAnsi="Arial" w:cs="Arial"/>
        </w:rPr>
      </w:pPr>
    </w:p>
    <w:tbl>
      <w:tblPr>
        <w:tblW w:w="14459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10348"/>
      </w:tblGrid>
      <w:tr w:rsidR="00BB7063" w:rsidRPr="00110F11" w14:paraId="58A5CD37" w14:textId="77777777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BF4D8" w14:textId="77777777" w:rsidR="00BB7063" w:rsidRPr="00110F11" w:rsidRDefault="00BB7063">
            <w:pPr>
              <w:pStyle w:val="TableContents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CA8D5" w14:textId="77777777" w:rsidR="00BB7063" w:rsidRPr="00110F11" w:rsidRDefault="005B26D3">
            <w:pPr>
              <w:pStyle w:val="TableContents"/>
              <w:ind w:left="284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</w:pPr>
            <w:r w:rsidRPr="00110F11"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  <w:t>PRESENTATION DE LA STRUCTURE</w:t>
            </w:r>
          </w:p>
        </w:tc>
      </w:tr>
      <w:tr w:rsidR="00BB7063" w:rsidRPr="00110F11" w14:paraId="53E67BBD" w14:textId="77777777" w:rsidTr="001953D3">
        <w:trPr>
          <w:trHeight w:val="34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5FDC4" w14:textId="62504C69" w:rsidR="00BB7063" w:rsidRPr="00110F11" w:rsidRDefault="005B26D3" w:rsidP="001953D3">
            <w:pPr>
              <w:pStyle w:val="TableContents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</w:pPr>
            <w:r w:rsidRPr="00110F11"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  <w:t>4 pages</w:t>
            </w: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5BD25" w14:textId="77777777" w:rsidR="00110F11" w:rsidRPr="00110F11" w:rsidRDefault="00110F11" w:rsidP="00110F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10F1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Lot </w:t>
            </w:r>
            <w:proofErr w:type="gramStart"/>
            <w:r w:rsidRPr="00110F1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 :</w:t>
            </w:r>
            <w:proofErr w:type="gramEnd"/>
            <w:r w:rsidRPr="00110F1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0F1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électricité</w:t>
            </w:r>
            <w:proofErr w:type="spellEnd"/>
            <w:r w:rsidRPr="00110F1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pour les points de livraison </w:t>
            </w:r>
            <w:proofErr w:type="spellStart"/>
            <w:r w:rsidRPr="00110F1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dont</w:t>
            </w:r>
            <w:proofErr w:type="spellEnd"/>
            <w:r w:rsidRPr="00110F1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la puissance </w:t>
            </w:r>
            <w:proofErr w:type="spellStart"/>
            <w:r w:rsidRPr="00110F1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est</w:t>
            </w:r>
            <w:proofErr w:type="spellEnd"/>
            <w:r w:rsidRPr="00110F1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supérieure à 36 KVA</w:t>
            </w:r>
          </w:p>
          <w:p w14:paraId="0135E7EC" w14:textId="77777777" w:rsidR="00110F11" w:rsidRPr="00110F11" w:rsidRDefault="00110F11" w:rsidP="00110F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14:paraId="3845414A" w14:textId="0C0EF40C" w:rsidR="001953D3" w:rsidRPr="00110F11" w:rsidRDefault="00110F11" w:rsidP="00110F11">
            <w:pPr>
              <w:pStyle w:val="TableContents"/>
              <w:ind w:left="284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</w:pPr>
            <w:r w:rsidRPr="00110F1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Lot </w:t>
            </w:r>
            <w:proofErr w:type="gramStart"/>
            <w:r w:rsidRPr="00110F1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 :</w:t>
            </w:r>
            <w:proofErr w:type="gramEnd"/>
            <w:r w:rsidRPr="00110F1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Gaz naturel</w:t>
            </w:r>
          </w:p>
        </w:tc>
      </w:tr>
      <w:tr w:rsidR="00BB7063" w:rsidRPr="00110F11" w14:paraId="7C56578C" w14:textId="77777777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5E2EB" w14:textId="77777777" w:rsidR="00BB7063" w:rsidRPr="00110F11" w:rsidRDefault="00BB7063">
            <w:pPr>
              <w:pStyle w:val="TableContents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F225E" w14:textId="77777777" w:rsidR="00BB7063" w:rsidRPr="00110F11" w:rsidRDefault="005B26D3">
            <w:pPr>
              <w:pStyle w:val="TableContents"/>
              <w:ind w:left="284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</w:pPr>
            <w:r w:rsidRPr="00110F11">
              <w:rPr>
                <w:rFonts w:ascii="Arial" w:eastAsia="Verdana" w:hAnsi="Arial" w:cs="Arial"/>
                <w:b/>
                <w:bCs/>
                <w:sz w:val="20"/>
                <w:szCs w:val="20"/>
                <w:lang w:val="fr-FR"/>
              </w:rPr>
              <w:t>VALEUR TECHNIQUE DE L’OFFRE</w:t>
            </w:r>
          </w:p>
        </w:tc>
      </w:tr>
      <w:tr w:rsidR="00BB7063" w:rsidRPr="00110F11" w14:paraId="1223DE80" w14:textId="7777777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9892D" w14:textId="77777777" w:rsidR="00BB7063" w:rsidRPr="00110F11" w:rsidRDefault="005B26D3">
            <w:pPr>
              <w:pStyle w:val="TableContents"/>
              <w:spacing w:after="0" w:line="249" w:lineRule="auto"/>
              <w:rPr>
                <w:rFonts w:ascii="Arial" w:hAnsi="Arial" w:cs="Arial"/>
              </w:rPr>
            </w:pPr>
            <w:r w:rsidRPr="00110F11">
              <w:rPr>
                <w:rFonts w:ascii="Arial" w:hAnsi="Arial" w:cs="Arial"/>
                <w:b/>
                <w:bCs/>
                <w:lang w:val="fr-FR" w:eastAsia="fr-FR"/>
              </w:rPr>
              <w:t>Service commercial</w:t>
            </w:r>
            <w:r w:rsidRPr="00110F11">
              <w:rPr>
                <w:rFonts w:ascii="Arial" w:eastAsia="Verdana" w:hAnsi="Arial" w:cs="Arial"/>
                <w:b/>
                <w:bCs/>
                <w:sz w:val="18"/>
                <w:lang w:val="fr-FR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04BCE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5 points</w:t>
            </w:r>
          </w:p>
        </w:tc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8EA1D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Coordonnées du service commercial : adresse, téléphone, email</w:t>
            </w:r>
          </w:p>
          <w:p w14:paraId="6EAA30ED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Ou de la personne référente : nom, prénom, téléphone, email</w:t>
            </w:r>
          </w:p>
        </w:tc>
      </w:tr>
      <w:tr w:rsidR="00BB7063" w:rsidRPr="00110F11" w14:paraId="073F06D2" w14:textId="7777777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B8548" w14:textId="77777777" w:rsidR="00BB7063" w:rsidRPr="00110F11" w:rsidRDefault="005B26D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110F11">
              <w:rPr>
                <w:rFonts w:ascii="Arial" w:hAnsi="Arial" w:cs="Arial"/>
                <w:b/>
                <w:bCs/>
                <w:lang w:val="fr-FR" w:eastAsia="fr-FR"/>
              </w:rPr>
              <w:t>Service facturation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4D827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3 points</w:t>
            </w:r>
          </w:p>
        </w:tc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4FE18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Coordonnées du service facturation : adresse, téléphone, email</w:t>
            </w:r>
          </w:p>
          <w:p w14:paraId="4644EC2F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Ou de la personne référente : nom, prénom, téléphone, email</w:t>
            </w:r>
          </w:p>
          <w:p w14:paraId="5D259E84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hAnsi="Arial" w:cs="Arial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Usage CHORUS PRO : </w:t>
            </w:r>
            <w:r w:rsidRPr="00110F11">
              <w:rPr>
                <w:rFonts w:ascii="Arial" w:hAnsi="Arial" w:cs="Arial"/>
                <w:bCs/>
              </w:rPr>
              <w:t xml:space="preserve"> </w:t>
            </w: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oui </w:t>
            </w:r>
            <w:r w:rsidRPr="00110F11">
              <w:rPr>
                <w:rFonts w:ascii="Arial" w:hAnsi="Arial" w:cs="Arial"/>
                <w:bCs/>
              </w:rPr>
              <w:t xml:space="preserve"> </w:t>
            </w: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non </w:t>
            </w:r>
          </w:p>
        </w:tc>
      </w:tr>
      <w:tr w:rsidR="00BB7063" w:rsidRPr="00110F11" w14:paraId="27BEB8E1" w14:textId="77777777">
        <w:trPr>
          <w:trHeight w:val="211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56A1A" w14:textId="77777777" w:rsidR="00BB7063" w:rsidRPr="00110F11" w:rsidRDefault="005B26D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110F11">
              <w:rPr>
                <w:rFonts w:ascii="Arial" w:hAnsi="Arial" w:cs="Arial"/>
                <w:b/>
                <w:bCs/>
                <w:lang w:val="fr-FR" w:eastAsia="fr-FR"/>
              </w:rPr>
              <w:t>Description de facture</w:t>
            </w:r>
          </w:p>
          <w:p w14:paraId="3CF429AF" w14:textId="77777777" w:rsidR="00BB7063" w:rsidRPr="00110F11" w:rsidRDefault="00BB7063">
            <w:pPr>
              <w:pStyle w:val="TableContents"/>
              <w:spacing w:after="0"/>
              <w:rPr>
                <w:rFonts w:ascii="Arial" w:eastAsia="Verdana" w:hAnsi="Arial" w:cs="Arial"/>
                <w:b/>
                <w:bCs/>
                <w:sz w:val="18"/>
                <w:lang w:val="fr-F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FE7ED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3 points</w:t>
            </w:r>
          </w:p>
        </w:tc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168A1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A présenter sur un document annexe dédié</w:t>
            </w:r>
          </w:p>
          <w:p w14:paraId="0637DA4F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Part de l’ARENH dans l’achat de la fourniture d’électricité</w:t>
            </w:r>
          </w:p>
        </w:tc>
      </w:tr>
      <w:tr w:rsidR="00BB7063" w:rsidRPr="00110F11" w14:paraId="0C2BD1CF" w14:textId="77777777">
        <w:trPr>
          <w:trHeight w:val="15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761B5" w14:textId="77777777" w:rsidR="00BB7063" w:rsidRPr="00110F11" w:rsidRDefault="005B26D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110F11">
              <w:rPr>
                <w:rFonts w:ascii="Arial" w:hAnsi="Arial" w:cs="Arial"/>
                <w:b/>
                <w:bCs/>
                <w:lang w:val="fr-FR" w:eastAsia="fr-FR"/>
              </w:rPr>
              <w:t>Site internet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C5205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5 points</w:t>
            </w:r>
          </w:p>
        </w:tc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3478F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Accès à l’historique des factures</w:t>
            </w:r>
          </w:p>
          <w:p w14:paraId="013D0634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Capacité à télécharger les factures</w:t>
            </w:r>
          </w:p>
          <w:p w14:paraId="1D23B6C9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Capacité à télécharger le bilan annuel de consommation</w:t>
            </w:r>
          </w:p>
          <w:p w14:paraId="7E27F1D7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Coordonnées du service commercial  et facturation</w:t>
            </w:r>
          </w:p>
          <w:p w14:paraId="5D75D2FB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hAnsi="Arial" w:cs="Arial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Capacité à disposer de facture multisite (une facture pour plusieurs points de livraison) : </w:t>
            </w:r>
            <w:r w:rsidRPr="00110F11">
              <w:rPr>
                <w:rFonts w:ascii="Arial" w:hAnsi="Arial" w:cs="Arial"/>
                <w:bCs/>
              </w:rPr>
              <w:t xml:space="preserve"> </w:t>
            </w: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oui </w:t>
            </w:r>
            <w:r w:rsidRPr="00110F11">
              <w:rPr>
                <w:rFonts w:ascii="Arial" w:hAnsi="Arial" w:cs="Arial"/>
                <w:bCs/>
              </w:rPr>
              <w:t xml:space="preserve"> </w:t>
            </w:r>
            <w:r w:rsidRPr="00110F11">
              <w:rPr>
                <w:rFonts w:ascii="Arial" w:eastAsia="Verdana" w:hAnsi="Arial" w:cs="Arial"/>
                <w:sz w:val="18"/>
                <w:lang w:val="fr-FR"/>
              </w:rPr>
              <w:t>non</w:t>
            </w:r>
          </w:p>
        </w:tc>
      </w:tr>
      <w:tr w:rsidR="00BB7063" w:rsidRPr="00110F11" w14:paraId="2B32C141" w14:textId="77777777">
        <w:trPr>
          <w:trHeight w:val="12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CB7E3" w14:textId="77777777" w:rsidR="00BB7063" w:rsidRPr="00110F11" w:rsidRDefault="005B26D3">
            <w:pPr>
              <w:pStyle w:val="TableContents"/>
              <w:spacing w:after="0"/>
              <w:rPr>
                <w:rFonts w:ascii="Arial" w:hAnsi="Arial" w:cs="Arial"/>
              </w:rPr>
            </w:pPr>
            <w:r w:rsidRPr="00110F11">
              <w:rPr>
                <w:rFonts w:ascii="Arial" w:hAnsi="Arial" w:cs="Arial"/>
                <w:b/>
                <w:bCs/>
                <w:lang w:val="fr-FR" w:eastAsia="fr-FR"/>
              </w:rPr>
              <w:t>Avertissement facture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73018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1 points</w:t>
            </w:r>
          </w:p>
        </w:tc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CDE24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hAnsi="Arial" w:cs="Arial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Est-il transmis un avertissement pour la réception de la facture (email, CHORUS PRO) ? </w:t>
            </w:r>
            <w:r w:rsidRPr="00110F11">
              <w:rPr>
                <w:rFonts w:ascii="Arial" w:hAnsi="Arial" w:cs="Arial"/>
                <w:bCs/>
              </w:rPr>
              <w:t xml:space="preserve"> </w:t>
            </w: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oui </w:t>
            </w:r>
            <w:r w:rsidRPr="00110F11">
              <w:rPr>
                <w:rFonts w:ascii="Arial" w:hAnsi="Arial" w:cs="Arial"/>
                <w:bCs/>
              </w:rPr>
              <w:t xml:space="preserve"> </w:t>
            </w:r>
            <w:r w:rsidRPr="00110F11">
              <w:rPr>
                <w:rFonts w:ascii="Arial" w:eastAsia="Verdana" w:hAnsi="Arial" w:cs="Arial"/>
                <w:sz w:val="18"/>
                <w:lang w:val="fr-FR"/>
              </w:rPr>
              <w:t>non</w:t>
            </w:r>
          </w:p>
        </w:tc>
      </w:tr>
      <w:tr w:rsidR="00BB7063" w:rsidRPr="00110F11" w14:paraId="26CB4BEA" w14:textId="77777777">
        <w:trPr>
          <w:trHeight w:val="12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C9A9A" w14:textId="77777777" w:rsidR="00BB7063" w:rsidRPr="00110F11" w:rsidRDefault="005B26D3">
            <w:pPr>
              <w:pStyle w:val="TableContents"/>
              <w:spacing w:after="0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110F11">
              <w:rPr>
                <w:rFonts w:ascii="Arial" w:hAnsi="Arial" w:cs="Arial"/>
                <w:b/>
                <w:bCs/>
                <w:lang w:val="fr-FR" w:eastAsia="fr-FR"/>
              </w:rPr>
              <w:t>Extraction des consommations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3E46E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eastAsia="Verdana" w:hAnsi="Arial" w:cs="Arial"/>
                <w:sz w:val="18"/>
                <w:lang w:val="fr-FR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>3 points</w:t>
            </w:r>
          </w:p>
        </w:tc>
        <w:tc>
          <w:tcPr>
            <w:tcW w:w="10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F2BAD" w14:textId="77777777" w:rsidR="00BB7063" w:rsidRPr="00110F11" w:rsidRDefault="005B26D3">
            <w:pPr>
              <w:pStyle w:val="TableContents"/>
              <w:spacing w:after="120" w:line="249" w:lineRule="auto"/>
              <w:jc w:val="both"/>
              <w:rPr>
                <w:rFonts w:ascii="Arial" w:hAnsi="Arial" w:cs="Arial"/>
              </w:rPr>
            </w:pP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Est-il possible de d’extraire les consommations sur fichier type </w:t>
            </w:r>
            <w:proofErr w:type="spellStart"/>
            <w:r w:rsidRPr="00110F11">
              <w:rPr>
                <w:rFonts w:ascii="Arial" w:eastAsia="Verdana" w:hAnsi="Arial" w:cs="Arial"/>
                <w:sz w:val="18"/>
                <w:lang w:val="fr-FR"/>
              </w:rPr>
              <w:t>xls</w:t>
            </w:r>
            <w:proofErr w:type="spellEnd"/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/csv ? </w:t>
            </w:r>
            <w:r w:rsidRPr="00110F11">
              <w:rPr>
                <w:rFonts w:ascii="Arial" w:hAnsi="Arial" w:cs="Arial"/>
                <w:bCs/>
              </w:rPr>
              <w:t xml:space="preserve"> </w:t>
            </w:r>
            <w:r w:rsidRPr="00110F11">
              <w:rPr>
                <w:rFonts w:ascii="Arial" w:eastAsia="Verdana" w:hAnsi="Arial" w:cs="Arial"/>
                <w:sz w:val="18"/>
                <w:lang w:val="fr-FR"/>
              </w:rPr>
              <w:t xml:space="preserve">oui </w:t>
            </w:r>
            <w:r w:rsidRPr="00110F11">
              <w:rPr>
                <w:rFonts w:ascii="Arial" w:hAnsi="Arial" w:cs="Arial"/>
                <w:bCs/>
              </w:rPr>
              <w:t xml:space="preserve"> </w:t>
            </w:r>
            <w:r w:rsidRPr="00110F11">
              <w:rPr>
                <w:rFonts w:ascii="Arial" w:eastAsia="Verdana" w:hAnsi="Arial" w:cs="Arial"/>
                <w:sz w:val="18"/>
                <w:lang w:val="fr-FR"/>
              </w:rPr>
              <w:t>non</w:t>
            </w:r>
          </w:p>
        </w:tc>
      </w:tr>
    </w:tbl>
    <w:p w14:paraId="602C0F19" w14:textId="77777777" w:rsidR="00BB7063" w:rsidRPr="00110F11" w:rsidRDefault="00BB7063">
      <w:pPr>
        <w:spacing w:after="262"/>
        <w:ind w:left="111" w:right="463" w:firstLine="0"/>
        <w:jc w:val="center"/>
        <w:rPr>
          <w:rFonts w:ascii="Arial" w:hAnsi="Arial" w:cs="Arial"/>
          <w:lang w:val="fr-FR"/>
        </w:rPr>
      </w:pPr>
    </w:p>
    <w:sectPr w:rsidR="00BB7063" w:rsidRPr="00110F11">
      <w:headerReference w:type="default" r:id="rId6"/>
      <w:footerReference w:type="default" r:id="rId7"/>
      <w:headerReference w:type="first" r:id="rId8"/>
      <w:pgSz w:w="16838" w:h="11906" w:orient="landscape"/>
      <w:pgMar w:top="1415" w:right="283" w:bottom="852" w:left="28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8832" w14:textId="77777777" w:rsidR="00D55DBC" w:rsidRDefault="00D55DBC">
      <w:pPr>
        <w:spacing w:after="0"/>
      </w:pPr>
      <w:r>
        <w:separator/>
      </w:r>
    </w:p>
  </w:endnote>
  <w:endnote w:type="continuationSeparator" w:id="0">
    <w:p w14:paraId="400524C8" w14:textId="77777777" w:rsidR="00D55DBC" w:rsidRDefault="00D55D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8921" w14:textId="77777777" w:rsidR="001F0B7F" w:rsidRDefault="005B26D3">
    <w:pPr>
      <w:tabs>
        <w:tab w:val="center" w:pos="4387"/>
        <w:tab w:val="center" w:pos="8597"/>
      </w:tabs>
      <w:spacing w:after="0" w:line="247" w:lineRule="auto"/>
      <w:ind w:left="0" w:right="0" w:firstLine="0"/>
    </w:pPr>
    <w:r>
      <w:rPr>
        <w:rFonts w:ascii="Calibri" w:eastAsia="Calibri" w:hAnsi="Calibri" w:cs="Calibri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239E" w14:textId="77777777" w:rsidR="00D55DBC" w:rsidRDefault="00D55DBC">
      <w:pPr>
        <w:spacing w:after="0"/>
      </w:pPr>
      <w:r>
        <w:separator/>
      </w:r>
    </w:p>
  </w:footnote>
  <w:footnote w:type="continuationSeparator" w:id="0">
    <w:p w14:paraId="54774914" w14:textId="77777777" w:rsidR="00D55DBC" w:rsidRDefault="00D55D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1657" w14:textId="77777777" w:rsidR="001F0B7F" w:rsidRDefault="00D55D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7AEC" w14:textId="77777777" w:rsidR="001F0B7F" w:rsidRDefault="005B26D3">
    <w:pPr>
      <w:spacing w:after="160" w:line="247" w:lineRule="auto"/>
      <w:ind w:left="0" w:right="0" w:firstLine="0"/>
    </w:pPr>
    <w:r>
      <w:rPr>
        <w:rFonts w:ascii="Calibri" w:hAnsi="Calibri" w:cs="Calibri"/>
        <w:noProof/>
        <w:color w:val="0070C0"/>
        <w:lang w:eastAsia="fr-FR"/>
      </w:rPr>
      <w:drawing>
        <wp:anchor distT="0" distB="0" distL="114300" distR="114300" simplePos="0" relativeHeight="251659264" behindDoc="0" locked="0" layoutInCell="1" allowOverlap="1" wp14:anchorId="03BD665C" wp14:editId="140C81C2">
          <wp:simplePos x="0" y="0"/>
          <wp:positionH relativeFrom="column">
            <wp:posOffset>666204</wp:posOffset>
          </wp:positionH>
          <wp:positionV relativeFrom="paragraph">
            <wp:posOffset>-362138</wp:posOffset>
          </wp:positionV>
          <wp:extent cx="1011472" cy="832213"/>
          <wp:effectExtent l="0" t="0" r="0" b="5987"/>
          <wp:wrapThrough wrapText="bothSides">
            <wp:wrapPolygon edited="0">
              <wp:start x="0" y="0"/>
              <wp:lineTo x="0" y="21261"/>
              <wp:lineTo x="21154" y="21261"/>
              <wp:lineTo x="21154" y="0"/>
              <wp:lineTo x="0" y="0"/>
            </wp:wrapPolygon>
          </wp:wrapThrough>
          <wp:docPr id="1" name="Image 2" descr="LogoMareva_ttpet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472" cy="8322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63"/>
    <w:rsid w:val="00110F11"/>
    <w:rsid w:val="001953D3"/>
    <w:rsid w:val="001A18BB"/>
    <w:rsid w:val="001C5A91"/>
    <w:rsid w:val="005B26D3"/>
    <w:rsid w:val="00923643"/>
    <w:rsid w:val="00BB7063"/>
    <w:rsid w:val="00D5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F2CC"/>
  <w15:docId w15:val="{19DBA1DF-8CDD-4E2B-BA2B-DBC26969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4" w:line="240" w:lineRule="auto"/>
      <w:ind w:left="432" w:right="744" w:hanging="10"/>
    </w:pPr>
    <w:rPr>
      <w:rFonts w:ascii="Verdana" w:eastAsia="Verdana" w:hAnsi="Verdana" w:cs="Verdana"/>
      <w:color w:val="000000"/>
      <w:sz w:val="18"/>
    </w:rPr>
  </w:style>
  <w:style w:type="paragraph" w:styleId="Titre1">
    <w:name w:val="heading 1"/>
    <w:next w:val="Normal"/>
    <w:uiPriority w:val="9"/>
    <w:qFormat/>
    <w:pPr>
      <w:keepNext/>
      <w:keepLines/>
      <w:suppressAutoHyphens/>
      <w:spacing w:after="728"/>
      <w:outlineLvl w:val="0"/>
    </w:pPr>
    <w:rPr>
      <w:rFonts w:ascii="Verdana" w:eastAsia="Verdana" w:hAnsi="Verdana" w:cs="Verdana"/>
      <w:b/>
      <w:color w:val="000000"/>
      <w:sz w:val="28"/>
    </w:rPr>
  </w:style>
  <w:style w:type="paragraph" w:styleId="Titre2">
    <w:name w:val="heading 2"/>
    <w:next w:val="Normal"/>
    <w:uiPriority w:val="9"/>
    <w:semiHidden/>
    <w:unhideWhenUsed/>
    <w:qFormat/>
    <w:pPr>
      <w:keepNext/>
      <w:keepLines/>
      <w:suppressAutoHyphens/>
      <w:spacing w:after="39"/>
      <w:ind w:left="432" w:hanging="10"/>
      <w:outlineLvl w:val="1"/>
    </w:pPr>
    <w:rPr>
      <w:rFonts w:ascii="Verdana" w:eastAsia="Verdana" w:hAnsi="Verdana" w:cs="Verdana"/>
      <w:b/>
      <w:color w:val="000000"/>
      <w:sz w:val="18"/>
      <w:u w:val="single" w:color="000000"/>
    </w:rPr>
  </w:style>
  <w:style w:type="paragraph" w:styleId="Titre3">
    <w:name w:val="heading 3"/>
    <w:next w:val="Normal"/>
    <w:uiPriority w:val="9"/>
    <w:semiHidden/>
    <w:unhideWhenUsed/>
    <w:qFormat/>
    <w:pPr>
      <w:keepNext/>
      <w:keepLines/>
      <w:suppressAutoHyphens/>
      <w:spacing w:after="4" w:line="240" w:lineRule="auto"/>
      <w:ind w:left="111" w:hanging="10"/>
      <w:outlineLvl w:val="2"/>
    </w:pPr>
    <w:rPr>
      <w:rFonts w:ascii="Verdana" w:eastAsia="Verdana" w:hAnsi="Verdana" w:cs="Verdana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2Char">
    <w:name w:val="Heading 2 Char"/>
    <w:rPr>
      <w:rFonts w:ascii="Verdana" w:eastAsia="Verdana" w:hAnsi="Verdana" w:cs="Verdana"/>
      <w:b/>
      <w:color w:val="000000"/>
      <w:sz w:val="18"/>
      <w:u w:val="single" w:color="000000"/>
    </w:rPr>
  </w:style>
  <w:style w:type="character" w:customStyle="1" w:styleId="Heading1Char">
    <w:name w:val="Heading 1 Char"/>
    <w:rPr>
      <w:rFonts w:ascii="Verdana" w:eastAsia="Verdana" w:hAnsi="Verdana" w:cs="Verdana"/>
      <w:b/>
      <w:color w:val="000000"/>
      <w:sz w:val="28"/>
    </w:rPr>
  </w:style>
  <w:style w:type="character" w:customStyle="1" w:styleId="Heading3Char">
    <w:name w:val="Heading 3 Char"/>
    <w:rPr>
      <w:rFonts w:ascii="Verdana" w:eastAsia="Verdana" w:hAnsi="Verdana" w:cs="Verdana"/>
      <w:b/>
      <w:color w:val="000000"/>
      <w:sz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lastModifiedBy>Bertrand HIBERT</cp:lastModifiedBy>
  <cp:revision>5</cp:revision>
  <dcterms:created xsi:type="dcterms:W3CDTF">2022-01-31T10:29:00Z</dcterms:created>
  <dcterms:modified xsi:type="dcterms:W3CDTF">2022-02-10T15:27:00Z</dcterms:modified>
</cp:coreProperties>
</file>